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DE1" w:rsidRPr="00490DE1" w:rsidRDefault="00490DE1">
      <w:pPr>
        <w:rPr>
          <w:rFonts w:ascii="Times New Roman" w:hAnsi="Times New Roman" w:cs="Times New Roman"/>
          <w:b/>
          <w:sz w:val="24"/>
        </w:rPr>
      </w:pPr>
      <w:r w:rsidRPr="00490DE1">
        <w:rPr>
          <w:rFonts w:ascii="Times New Roman" w:hAnsi="Times New Roman" w:cs="Times New Roman"/>
          <w:b/>
          <w:sz w:val="24"/>
        </w:rPr>
        <w:t xml:space="preserve">YİYECEK İÇECEK HİZMETLERİ </w:t>
      </w:r>
    </w:p>
    <w:p w:rsidR="00490DE1" w:rsidRDefault="00490DE1" w:rsidP="00490DE1">
      <w:pPr>
        <w:ind w:firstLine="708"/>
        <w:rPr>
          <w:rFonts w:ascii="Times New Roman" w:hAnsi="Times New Roman" w:cs="Times New Roman"/>
          <w:sz w:val="24"/>
        </w:rPr>
      </w:pPr>
      <w:r w:rsidRPr="00490DE1">
        <w:rPr>
          <w:rFonts w:ascii="Times New Roman" w:hAnsi="Times New Roman" w:cs="Times New Roman"/>
          <w:b/>
          <w:sz w:val="24"/>
          <w:u w:val="single"/>
        </w:rPr>
        <w:t>Tanımı</w:t>
      </w:r>
      <w:r w:rsidRPr="00490DE1">
        <w:rPr>
          <w:rFonts w:ascii="Times New Roman" w:hAnsi="Times New Roman" w:cs="Times New Roman"/>
          <w:sz w:val="24"/>
          <w:u w:val="single"/>
        </w:rPr>
        <w:t>:</w:t>
      </w:r>
      <w:r w:rsidRPr="00490DE1">
        <w:rPr>
          <w:rFonts w:ascii="Times New Roman" w:hAnsi="Times New Roman" w:cs="Times New Roman"/>
          <w:sz w:val="24"/>
        </w:rPr>
        <w:t xml:space="preserve"> Yiyecek-içecek hizmetleri alanı altında yer alan dalların yeterliklerini kazandırmaya yönelik eğitim ve öğretim verilen alandır. </w:t>
      </w:r>
    </w:p>
    <w:p w:rsidR="00490DE1" w:rsidRDefault="00490DE1" w:rsidP="00490DE1">
      <w:pPr>
        <w:ind w:firstLine="708"/>
        <w:rPr>
          <w:rFonts w:ascii="Times New Roman" w:hAnsi="Times New Roman" w:cs="Times New Roman"/>
          <w:sz w:val="24"/>
        </w:rPr>
      </w:pPr>
      <w:r w:rsidRPr="00490DE1">
        <w:rPr>
          <w:rFonts w:ascii="Times New Roman" w:hAnsi="Times New Roman" w:cs="Times New Roman"/>
          <w:b/>
          <w:sz w:val="24"/>
          <w:u w:val="single"/>
        </w:rPr>
        <w:t>Amacı</w:t>
      </w:r>
      <w:r w:rsidRPr="00490DE1">
        <w:rPr>
          <w:rFonts w:ascii="Times New Roman" w:hAnsi="Times New Roman" w:cs="Times New Roman"/>
          <w:sz w:val="24"/>
          <w:u w:val="single"/>
        </w:rPr>
        <w:t>:</w:t>
      </w:r>
      <w:r w:rsidRPr="00490DE1">
        <w:rPr>
          <w:rFonts w:ascii="Times New Roman" w:hAnsi="Times New Roman" w:cs="Times New Roman"/>
          <w:sz w:val="24"/>
        </w:rPr>
        <w:t xml:space="preserve"> Yiyecek-içecek hizmetleri alanı altında yer alan mutfak dalı ile aşçı, pastacılık dalı ile pastacı, servis dalı ile servis elemanı, bar dalı ile barmen-barmaid, hosteslik dalı </w:t>
      </w:r>
      <w:proofErr w:type="spellStart"/>
      <w:r w:rsidRPr="00490DE1">
        <w:rPr>
          <w:rFonts w:ascii="Times New Roman" w:hAnsi="Times New Roman" w:cs="Times New Roman"/>
          <w:sz w:val="24"/>
        </w:rPr>
        <w:t>hosthostes</w:t>
      </w:r>
      <w:proofErr w:type="spellEnd"/>
      <w:r w:rsidRPr="00490DE1">
        <w:rPr>
          <w:rFonts w:ascii="Times New Roman" w:hAnsi="Times New Roman" w:cs="Times New Roman"/>
          <w:sz w:val="24"/>
        </w:rPr>
        <w:t xml:space="preserve"> meslek elemanlarının yeterliklerini kazandırmaya yönelik eğitim ve öğretim verilen alandır. </w:t>
      </w:r>
    </w:p>
    <w:p w:rsidR="00490DE1" w:rsidRPr="00490DE1" w:rsidRDefault="00490DE1" w:rsidP="00490DE1">
      <w:pPr>
        <w:ind w:firstLine="708"/>
        <w:rPr>
          <w:rFonts w:ascii="Times New Roman" w:hAnsi="Times New Roman" w:cs="Times New Roman"/>
          <w:sz w:val="24"/>
        </w:rPr>
      </w:pPr>
    </w:p>
    <w:p w:rsidR="00490DE1" w:rsidRDefault="00490DE1">
      <w:pPr>
        <w:rPr>
          <w:rFonts w:ascii="Times New Roman" w:hAnsi="Times New Roman" w:cs="Times New Roman"/>
          <w:sz w:val="24"/>
        </w:rPr>
      </w:pPr>
      <w:r w:rsidRPr="00490DE1">
        <w:rPr>
          <w:rFonts w:ascii="Times New Roman" w:hAnsi="Times New Roman" w:cs="Times New Roman"/>
          <w:b/>
          <w:sz w:val="24"/>
        </w:rPr>
        <w:t>MUTFAK</w:t>
      </w:r>
      <w:r w:rsidRPr="00490DE1">
        <w:rPr>
          <w:rFonts w:ascii="Times New Roman" w:hAnsi="Times New Roman" w:cs="Times New Roman"/>
          <w:sz w:val="24"/>
        </w:rPr>
        <w:t xml:space="preserve"> </w:t>
      </w:r>
    </w:p>
    <w:p w:rsidR="00490DE1" w:rsidRDefault="00490DE1" w:rsidP="00490DE1">
      <w:pPr>
        <w:ind w:firstLine="708"/>
        <w:rPr>
          <w:rFonts w:ascii="Times New Roman" w:hAnsi="Times New Roman" w:cs="Times New Roman"/>
          <w:sz w:val="24"/>
        </w:rPr>
      </w:pPr>
      <w:r w:rsidRPr="00490DE1">
        <w:rPr>
          <w:rFonts w:ascii="Times New Roman" w:hAnsi="Times New Roman" w:cs="Times New Roman"/>
          <w:b/>
          <w:sz w:val="24"/>
          <w:u w:val="single"/>
        </w:rPr>
        <w:t>Tanımı:</w:t>
      </w:r>
      <w:r w:rsidRPr="00490DE1">
        <w:rPr>
          <w:rFonts w:ascii="Times New Roman" w:hAnsi="Times New Roman" w:cs="Times New Roman"/>
          <w:sz w:val="24"/>
        </w:rPr>
        <w:t xml:space="preserve"> Mutfak araç-gereç ve ekipmanlarını kullanarak </w:t>
      </w:r>
      <w:proofErr w:type="gramStart"/>
      <w:r w:rsidRPr="00490DE1">
        <w:rPr>
          <w:rFonts w:ascii="Times New Roman" w:hAnsi="Times New Roman" w:cs="Times New Roman"/>
          <w:sz w:val="24"/>
        </w:rPr>
        <w:t>hijyen</w:t>
      </w:r>
      <w:proofErr w:type="gramEnd"/>
      <w:r w:rsidRPr="00490DE1">
        <w:rPr>
          <w:rFonts w:ascii="Times New Roman" w:hAnsi="Times New Roman" w:cs="Times New Roman"/>
          <w:sz w:val="24"/>
        </w:rPr>
        <w:t xml:space="preserve"> ve sanitasyon kurallarına uygun yiyecek üretimi yapma ve servise hazır hâle getirme yeterliklerini kazandırmaya yönelik eğitim ve öğretim verilen daldır. </w:t>
      </w:r>
    </w:p>
    <w:p w:rsidR="00490DE1" w:rsidRPr="00490DE1" w:rsidRDefault="00490DE1" w:rsidP="00490DE1">
      <w:pPr>
        <w:ind w:firstLine="708"/>
        <w:rPr>
          <w:rFonts w:ascii="Times New Roman" w:hAnsi="Times New Roman" w:cs="Times New Roman"/>
          <w:sz w:val="24"/>
        </w:rPr>
      </w:pPr>
      <w:r w:rsidRPr="00490DE1">
        <w:rPr>
          <w:rFonts w:ascii="Times New Roman" w:hAnsi="Times New Roman" w:cs="Times New Roman"/>
          <w:b/>
          <w:sz w:val="24"/>
          <w:u w:val="single"/>
        </w:rPr>
        <w:t>Amacı:</w:t>
      </w:r>
      <w:r w:rsidRPr="00490DE1">
        <w:rPr>
          <w:rFonts w:ascii="Times New Roman" w:hAnsi="Times New Roman" w:cs="Times New Roman"/>
          <w:sz w:val="24"/>
        </w:rPr>
        <w:t xml:space="preserve"> Aşçılık mesleğinin yeterliklerine sahip meslek elemanları yetiştirmek amaçlanmaktadır. </w:t>
      </w:r>
    </w:p>
    <w:p w:rsidR="00490DE1" w:rsidRDefault="00490DE1">
      <w:pPr>
        <w:rPr>
          <w:rFonts w:ascii="Times New Roman" w:hAnsi="Times New Roman" w:cs="Times New Roman"/>
          <w:sz w:val="24"/>
        </w:rPr>
      </w:pPr>
    </w:p>
    <w:p w:rsidR="00490DE1" w:rsidRDefault="00490DE1">
      <w:pPr>
        <w:rPr>
          <w:rFonts w:ascii="Times New Roman" w:hAnsi="Times New Roman" w:cs="Times New Roman"/>
          <w:sz w:val="24"/>
        </w:rPr>
      </w:pPr>
      <w:r w:rsidRPr="00490DE1">
        <w:rPr>
          <w:rFonts w:ascii="Times New Roman" w:hAnsi="Times New Roman" w:cs="Times New Roman"/>
          <w:b/>
          <w:sz w:val="24"/>
        </w:rPr>
        <w:t>SERVİS</w:t>
      </w:r>
      <w:r w:rsidRPr="00490DE1">
        <w:rPr>
          <w:rFonts w:ascii="Times New Roman" w:hAnsi="Times New Roman" w:cs="Times New Roman"/>
          <w:sz w:val="24"/>
        </w:rPr>
        <w:t xml:space="preserve"> </w:t>
      </w:r>
    </w:p>
    <w:p w:rsidR="00490DE1" w:rsidRDefault="00490DE1" w:rsidP="00490DE1">
      <w:pPr>
        <w:ind w:firstLine="708"/>
        <w:rPr>
          <w:rFonts w:ascii="Times New Roman" w:hAnsi="Times New Roman" w:cs="Times New Roman"/>
          <w:sz w:val="24"/>
        </w:rPr>
      </w:pPr>
      <w:r w:rsidRPr="00490DE1">
        <w:rPr>
          <w:rFonts w:ascii="Times New Roman" w:hAnsi="Times New Roman" w:cs="Times New Roman"/>
          <w:b/>
          <w:sz w:val="24"/>
          <w:u w:val="single"/>
        </w:rPr>
        <w:t>Tanımı:</w:t>
      </w:r>
      <w:r w:rsidRPr="00490DE1">
        <w:rPr>
          <w:rFonts w:ascii="Times New Roman" w:hAnsi="Times New Roman" w:cs="Times New Roman"/>
          <w:sz w:val="24"/>
        </w:rPr>
        <w:t xml:space="preserve"> Servise hazırlık, servis yapma, hesabın takdimi ve tahsili yeterliklerini kazandırmaya yönelik eğitim ve öğretim verilen daldır. </w:t>
      </w:r>
    </w:p>
    <w:p w:rsidR="00490DE1" w:rsidRPr="00490DE1" w:rsidRDefault="00490DE1" w:rsidP="00490DE1">
      <w:pPr>
        <w:ind w:firstLine="708"/>
        <w:rPr>
          <w:rFonts w:ascii="Times New Roman" w:hAnsi="Times New Roman" w:cs="Times New Roman"/>
          <w:sz w:val="24"/>
        </w:rPr>
      </w:pPr>
      <w:r w:rsidRPr="00490DE1">
        <w:rPr>
          <w:rFonts w:ascii="Times New Roman" w:hAnsi="Times New Roman" w:cs="Times New Roman"/>
          <w:b/>
          <w:sz w:val="24"/>
          <w:u w:val="single"/>
        </w:rPr>
        <w:t>Amacı:</w:t>
      </w:r>
      <w:r w:rsidRPr="00490DE1">
        <w:rPr>
          <w:rFonts w:ascii="Times New Roman" w:hAnsi="Times New Roman" w:cs="Times New Roman"/>
          <w:sz w:val="24"/>
        </w:rPr>
        <w:t xml:space="preserve"> Servis elemanlığı mesleğinin yeterliklerine sahip meslek elemanları yetiştirmek amaçlanmaktadır. </w:t>
      </w:r>
    </w:p>
    <w:p w:rsidR="00490DE1" w:rsidRDefault="00490DE1">
      <w:pPr>
        <w:rPr>
          <w:rFonts w:ascii="Times New Roman" w:hAnsi="Times New Roman" w:cs="Times New Roman"/>
          <w:sz w:val="24"/>
        </w:rPr>
      </w:pPr>
    </w:p>
    <w:p w:rsidR="00490DE1" w:rsidRDefault="00490DE1">
      <w:pPr>
        <w:rPr>
          <w:rFonts w:ascii="Times New Roman" w:hAnsi="Times New Roman" w:cs="Times New Roman"/>
          <w:sz w:val="24"/>
        </w:rPr>
      </w:pPr>
      <w:r w:rsidRPr="00490DE1">
        <w:rPr>
          <w:rFonts w:ascii="Times New Roman" w:hAnsi="Times New Roman" w:cs="Times New Roman"/>
          <w:b/>
          <w:sz w:val="24"/>
        </w:rPr>
        <w:t>KONAKLAMA VE SEYAHAT HİZMETLERİ</w:t>
      </w:r>
    </w:p>
    <w:p w:rsidR="00490DE1" w:rsidRDefault="00490DE1" w:rsidP="00490DE1">
      <w:pPr>
        <w:ind w:firstLine="708"/>
        <w:rPr>
          <w:rFonts w:ascii="Times New Roman" w:hAnsi="Times New Roman" w:cs="Times New Roman"/>
          <w:sz w:val="24"/>
        </w:rPr>
      </w:pPr>
      <w:r w:rsidRPr="00490DE1">
        <w:rPr>
          <w:rFonts w:ascii="Times New Roman" w:hAnsi="Times New Roman" w:cs="Times New Roman"/>
          <w:b/>
          <w:sz w:val="24"/>
          <w:u w:val="single"/>
        </w:rPr>
        <w:t>Tanımı:</w:t>
      </w:r>
      <w:r>
        <w:rPr>
          <w:rFonts w:ascii="Times New Roman" w:hAnsi="Times New Roman" w:cs="Times New Roman"/>
          <w:sz w:val="24"/>
        </w:rPr>
        <w:t xml:space="preserve"> </w:t>
      </w:r>
      <w:r w:rsidRPr="00490DE1">
        <w:rPr>
          <w:rFonts w:ascii="Times New Roman" w:hAnsi="Times New Roman" w:cs="Times New Roman"/>
          <w:sz w:val="24"/>
        </w:rPr>
        <w:t xml:space="preserve">Konaklama ve seyahat hizmetleri alanı altında yer alan ön büro elemanı, kat hizmetleri elemanı, rezervasyon elemanı, operasyon elemanı dallarının yeterliklerini kazandırmaya yönelik eğitim ve öğretim verilen alandır. </w:t>
      </w:r>
    </w:p>
    <w:p w:rsidR="00490DE1" w:rsidRPr="00490DE1" w:rsidRDefault="00490DE1" w:rsidP="00490DE1">
      <w:pPr>
        <w:ind w:firstLine="708"/>
        <w:rPr>
          <w:rFonts w:ascii="Times New Roman" w:hAnsi="Times New Roman" w:cs="Times New Roman"/>
          <w:sz w:val="24"/>
        </w:rPr>
      </w:pPr>
      <w:r w:rsidRPr="00490DE1">
        <w:rPr>
          <w:rFonts w:ascii="Times New Roman" w:hAnsi="Times New Roman" w:cs="Times New Roman"/>
          <w:b/>
          <w:sz w:val="24"/>
          <w:u w:val="single"/>
        </w:rPr>
        <w:t>Amacı:</w:t>
      </w:r>
      <w:r>
        <w:rPr>
          <w:rFonts w:ascii="Times New Roman" w:hAnsi="Times New Roman" w:cs="Times New Roman"/>
          <w:sz w:val="24"/>
        </w:rPr>
        <w:t xml:space="preserve"> </w:t>
      </w:r>
      <w:r w:rsidRPr="00490DE1">
        <w:rPr>
          <w:rFonts w:ascii="Times New Roman" w:hAnsi="Times New Roman" w:cs="Times New Roman"/>
          <w:sz w:val="24"/>
        </w:rPr>
        <w:t xml:space="preserve">Konaklama ve seyahat hizmetleri alanı altında yer alan mesleklerde, sektörün ihtiyaçları, bilimsel ve teknolojik gelişmeler doğrultusunda gerekli olan mesleki yeterlikleri kazanmış nitelikli meslek elemanları yetiştirmek amaçlanmaktadır. </w:t>
      </w:r>
    </w:p>
    <w:p w:rsidR="00490DE1" w:rsidRDefault="00490DE1">
      <w:pPr>
        <w:rPr>
          <w:rFonts w:ascii="Times New Roman" w:hAnsi="Times New Roman" w:cs="Times New Roman"/>
          <w:sz w:val="24"/>
        </w:rPr>
      </w:pPr>
    </w:p>
    <w:p w:rsidR="00490DE1" w:rsidRDefault="00490DE1">
      <w:pPr>
        <w:rPr>
          <w:rFonts w:ascii="Times New Roman" w:hAnsi="Times New Roman" w:cs="Times New Roman"/>
          <w:sz w:val="24"/>
        </w:rPr>
      </w:pPr>
      <w:r w:rsidRPr="00490DE1">
        <w:rPr>
          <w:rFonts w:ascii="Times New Roman" w:hAnsi="Times New Roman" w:cs="Times New Roman"/>
          <w:b/>
          <w:sz w:val="24"/>
        </w:rPr>
        <w:t>ÖN BÜRO</w:t>
      </w:r>
      <w:r w:rsidRPr="00490DE1">
        <w:rPr>
          <w:rFonts w:ascii="Times New Roman" w:hAnsi="Times New Roman" w:cs="Times New Roman"/>
          <w:sz w:val="24"/>
        </w:rPr>
        <w:t xml:space="preserve"> </w:t>
      </w:r>
    </w:p>
    <w:p w:rsidR="00490DE1" w:rsidRDefault="00490DE1" w:rsidP="00490DE1">
      <w:pPr>
        <w:ind w:firstLine="708"/>
        <w:rPr>
          <w:rFonts w:ascii="Times New Roman" w:hAnsi="Times New Roman" w:cs="Times New Roman"/>
          <w:sz w:val="24"/>
        </w:rPr>
      </w:pPr>
      <w:r w:rsidRPr="00490DE1">
        <w:rPr>
          <w:rFonts w:ascii="Times New Roman" w:hAnsi="Times New Roman" w:cs="Times New Roman"/>
          <w:b/>
          <w:sz w:val="24"/>
          <w:u w:val="single"/>
        </w:rPr>
        <w:t>Tanımı:</w:t>
      </w:r>
      <w:r w:rsidRPr="00490DE1">
        <w:rPr>
          <w:rFonts w:ascii="Times New Roman" w:hAnsi="Times New Roman" w:cs="Times New Roman"/>
          <w:sz w:val="24"/>
        </w:rPr>
        <w:t xml:space="preserve"> Ön büro elemanının sahip olduğu; konaklama tesisleri, konukların karşılanması, konuk ihtiyaçları ve kayıtları ile ilgili mesleki yeterlikleri kazandırmaya yönelik eğitim ve öğretim verilen daldır. </w:t>
      </w:r>
    </w:p>
    <w:p w:rsidR="00C34B69" w:rsidRPr="00490DE1" w:rsidRDefault="00490DE1" w:rsidP="00490DE1">
      <w:pPr>
        <w:ind w:firstLine="708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490DE1">
        <w:rPr>
          <w:rFonts w:ascii="Times New Roman" w:hAnsi="Times New Roman" w:cs="Times New Roman"/>
          <w:b/>
          <w:sz w:val="24"/>
          <w:u w:val="single"/>
        </w:rPr>
        <w:t>Amacı:</w:t>
      </w:r>
      <w:r w:rsidRPr="00490DE1">
        <w:rPr>
          <w:rFonts w:ascii="Times New Roman" w:hAnsi="Times New Roman" w:cs="Times New Roman"/>
          <w:sz w:val="24"/>
        </w:rPr>
        <w:t xml:space="preserve"> Ön büro elemanı mesleğinin yeterliklerine sahip meslek elemanları yetiştirmek amaçlanmaktadır.</w:t>
      </w:r>
    </w:p>
    <w:sectPr w:rsidR="00C34B69" w:rsidRPr="00490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AF"/>
    <w:rsid w:val="001221AF"/>
    <w:rsid w:val="00490DE1"/>
    <w:rsid w:val="00C3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3050D-8E5C-4453-B5CB-42319D39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</dc:creator>
  <cp:keywords/>
  <dc:description/>
  <cp:lastModifiedBy>rg</cp:lastModifiedBy>
  <cp:revision>2</cp:revision>
  <dcterms:created xsi:type="dcterms:W3CDTF">2020-06-03T11:16:00Z</dcterms:created>
  <dcterms:modified xsi:type="dcterms:W3CDTF">2020-06-03T11:21:00Z</dcterms:modified>
</cp:coreProperties>
</file>